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 A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713741</wp:posOffset>
                </wp:positionH>
                <wp:positionV relativeFrom="line">
                  <wp:posOffset>190023</wp:posOffset>
                </wp:positionV>
                <wp:extent cx="4097936" cy="10356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936" cy="10356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oofdtekst A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u w:val="single"/>
                                <w:rtl w:val="0"/>
                                <w:lang w:val="nl-NL"/>
                              </w:rPr>
                              <w:t>Adress</w:t>
                            </w: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u w:val="single"/>
                                <w:rtl w:val="0"/>
                                <w:lang w:val="nl-NL"/>
                              </w:rPr>
                              <w:t>:</w:t>
                            </w:r>
                          </w:p>
                          <w:p>
                            <w:pPr>
                              <w:pStyle w:val="Hoofdtekst A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Hoofdtekst A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ThePhoneLab</w:t>
                            </w:r>
                          </w:p>
                          <w:p>
                            <w:pPr>
                              <w:pStyle w:val="Hoofdtekst A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To</w:t>
                            </w: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Mail-In</w:t>
                            </w: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repair</w:t>
                            </w:r>
                          </w:p>
                          <w:p>
                            <w:pPr>
                              <w:pStyle w:val="Hoofdtekst A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Potterstraat 4</w:t>
                            </w:r>
                          </w:p>
                          <w:p>
                            <w:pPr>
                              <w:pStyle w:val="Hoofdtekst A"/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3512TA Utrecht</w:t>
                            </w:r>
                            <w:r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2pt;margin-top:15.0pt;width:322.7pt;height:81.5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 A"/>
                        <w:rPr>
                          <w:rFonts w:ascii="Fabrik" w:cs="Fabrik" w:hAnsi="Fabrik" w:eastAsia="Fabrik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u w:val="single"/>
                          <w:rtl w:val="0"/>
                          <w:lang w:val="nl-NL"/>
                        </w:rPr>
                        <w:t>Adress</w:t>
                      </w:r>
                      <w:r>
                        <w:rPr>
                          <w:rFonts w:ascii="Fabrik" w:hAnsi="Fabrik"/>
                          <w:sz w:val="20"/>
                          <w:szCs w:val="20"/>
                          <w:u w:val="single"/>
                          <w:rtl w:val="0"/>
                          <w:lang w:val="nl-NL"/>
                        </w:rPr>
                        <w:t>:</w:t>
                      </w:r>
                    </w:p>
                    <w:p>
                      <w:pPr>
                        <w:pStyle w:val="Hoofdtekst A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Hoofdtekst A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ThePhoneLab</w:t>
                      </w:r>
                    </w:p>
                    <w:p>
                      <w:pPr>
                        <w:pStyle w:val="Hoofdtekst A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To</w:t>
                      </w: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 xml:space="preserve"> </w:t>
                      </w: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Mail-In</w:t>
                      </w: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 xml:space="preserve"> </w:t>
                      </w: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repair</w:t>
                      </w:r>
                    </w:p>
                    <w:p>
                      <w:pPr>
                        <w:pStyle w:val="Hoofdtekst A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Potterstraat 4</w:t>
                      </w:r>
                    </w:p>
                    <w:p>
                      <w:pPr>
                        <w:pStyle w:val="Hoofdtekst A"/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3512TA Utrecht</w:t>
                      </w:r>
                      <w:r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tbl>
      <w:tblPr>
        <w:tblW w:w="761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22"/>
        <w:gridCol w:w="5091"/>
      </w:tblGrid>
      <w:tr>
        <w:tblPrEx>
          <w:shd w:val="clear" w:color="auto" w:fill="00a2ff"/>
        </w:tblPrEx>
        <w:trPr>
          <w:trHeight w:val="331" w:hRule="atLeast"/>
          <w:tblHeader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3"/>
            </w:pPr>
            <w:r>
              <w:rPr>
                <w:rFonts w:ascii="Fabrik" w:hAnsi="Fabrik"/>
                <w:rtl w:val="0"/>
              </w:rPr>
              <w:t>Information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1" w:hRule="atLeast"/>
        </w:trPr>
        <w:tc>
          <w:tcPr>
            <w:tcW w:type="dxa" w:w="252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First and last name</w:t>
            </w:r>
          </w:p>
        </w:tc>
        <w:tc>
          <w:tcPr>
            <w:tcW w:type="dxa" w:w="5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1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Company name (optional)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1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Street + house number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1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Zipcode + City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1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</w:rPr>
              <w:t>Telephone number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1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</w:rPr>
              <w:t>E-mail</w:t>
            </w: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 xml:space="preserve"> address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3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en-US"/>
              </w:rPr>
              <w:t>Type smartphone/tablet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3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Problem</w:t>
            </w: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</w:rPr>
              <w:t xml:space="preserve"> / </w:t>
            </w: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issue with your device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5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en-US"/>
              </w:rPr>
              <w:t xml:space="preserve">IMEI </w:t>
            </w: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number</w:t>
            </w: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</w:rPr>
              <w:t xml:space="preserve"> / Serie </w:t>
            </w: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number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3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Entrycode</w:t>
            </w: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</w:rPr>
              <w:t>*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 A"/>
        <w:widowControl w:val="0"/>
        <w:ind w:left="108" w:hanging="108"/>
      </w:pPr>
    </w:p>
    <w:p>
      <w:pPr>
        <w:pStyle w:val="Hoofdtekst A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713741</wp:posOffset>
                </wp:positionH>
                <wp:positionV relativeFrom="page">
                  <wp:posOffset>567440</wp:posOffset>
                </wp:positionV>
                <wp:extent cx="4097936" cy="3967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936" cy="3967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oofdtekst A"/>
                            </w:pPr>
                            <w:r>
                              <w:rPr>
                                <w:rFonts w:ascii="Fabrik" w:hAnsi="Fabrik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nl-NL"/>
                              </w:rPr>
                              <w:t>Repair form</w:t>
                            </w:r>
                            <w:r>
                              <w:rPr>
                                <w:rFonts w:ascii="Fabrik" w:hAnsi="Fabrik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nl-NL"/>
                              </w:rPr>
                              <w:t xml:space="preserve"> - </w:t>
                            </w:r>
                            <w:r>
                              <w:rPr>
                                <w:rFonts w:ascii="Fabrik" w:hAnsi="Fabrik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nl-NL"/>
                              </w:rPr>
                              <w:t>Mail-In Repair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2pt;margin-top:44.7pt;width:322.7pt;height:31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 A"/>
                      </w:pPr>
                      <w:r>
                        <w:rPr>
                          <w:rFonts w:ascii="Fabrik" w:hAnsi="Fabrik"/>
                          <w:b w:val="1"/>
                          <w:bCs w:val="1"/>
                          <w:sz w:val="32"/>
                          <w:szCs w:val="32"/>
                          <w:rtl w:val="0"/>
                          <w:lang w:val="nl-NL"/>
                        </w:rPr>
                        <w:t>Repair form</w:t>
                      </w:r>
                      <w:r>
                        <w:rPr>
                          <w:rFonts w:ascii="Fabrik" w:hAnsi="Fabrik"/>
                          <w:b w:val="1"/>
                          <w:bCs w:val="1"/>
                          <w:sz w:val="32"/>
                          <w:szCs w:val="32"/>
                          <w:rtl w:val="0"/>
                          <w:lang w:val="nl-NL"/>
                        </w:rPr>
                        <w:t xml:space="preserve"> - </w:t>
                      </w:r>
                      <w:r>
                        <w:rPr>
                          <w:rFonts w:ascii="Fabrik" w:hAnsi="Fabrik"/>
                          <w:b w:val="1"/>
                          <w:bCs w:val="1"/>
                          <w:sz w:val="32"/>
                          <w:szCs w:val="32"/>
                          <w:rtl w:val="0"/>
                          <w:lang w:val="nl-NL"/>
                        </w:rPr>
                        <w:t>Mail-In Repair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We ask for the entry code so we can test your device after the repair.</w:t>
      </w:r>
    </w:p>
    <w:p>
      <w:pPr>
        <w:pStyle w:val="Ondertitel"/>
      </w:pPr>
    </w:p>
    <w:p>
      <w:pPr>
        <w:pStyle w:val="Ondertitel"/>
      </w:pPr>
      <w:r>
        <w:rPr>
          <w:rFonts w:cs="Arial Unicode MS" w:eastAsia="Arial Unicode MS"/>
          <w:rtl w:val="0"/>
          <w:lang w:val="nl-NL"/>
        </w:rPr>
        <w:t>Mail-In</w:t>
      </w:r>
      <w:r>
        <w:rPr>
          <w:rFonts w:cs="Arial Unicode MS" w:eastAsia="Arial Unicode MS"/>
          <w:rtl w:val="0"/>
          <w:lang w:val="nl-NL"/>
        </w:rPr>
        <w:t xml:space="preserve"> </w:t>
      </w:r>
      <w:r>
        <w:rPr>
          <w:rFonts w:cs="Arial Unicode MS" w:eastAsia="Arial Unicode MS"/>
          <w:rtl w:val="0"/>
          <w:lang w:val="nl-NL"/>
        </w:rPr>
        <w:t>repair</w:t>
      </w:r>
      <w:r>
        <w:rPr>
          <w:rFonts w:cs="Arial Unicode MS" w:eastAsia="Arial Unicode MS"/>
          <w:rtl w:val="0"/>
          <w:lang w:val="nl-NL"/>
        </w:rPr>
        <w:t xml:space="preserve"> </w:t>
      </w:r>
      <w:r>
        <w:rPr>
          <w:rFonts w:cs="Arial Unicode MS" w:eastAsia="Arial Unicode MS"/>
          <w:rtl w:val="0"/>
          <w:lang w:val="nl-NL"/>
        </w:rPr>
        <w:t xml:space="preserve">requirements </w:t>
      </w:r>
    </w:p>
    <w:p>
      <w:pPr>
        <w:pStyle w:val="Hoofdtekst A"/>
      </w:pP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After our inspection, we will send you a quotation</w:t>
      </w:r>
      <w:r>
        <w:rPr>
          <w:rtl w:val="0"/>
          <w:lang w:val="nl-NL"/>
        </w:rPr>
        <w:t xml:space="preserve">. </w:t>
      </w:r>
      <w:r>
        <w:rPr>
          <w:rtl w:val="0"/>
          <w:lang w:val="nl-NL"/>
        </w:rPr>
        <w:t>If you agree to the quotation, we will finish the repair and send you a payment request.</w:t>
      </w: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After receiving your device, we will do our utmost best to ship it back to you within 2 business days. Make sure the quotation and payment will be approved as soon as possible.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5646891</wp:posOffset>
            </wp:positionH>
            <wp:positionV relativeFrom="page">
              <wp:posOffset>567440</wp:posOffset>
            </wp:positionV>
            <wp:extent cx="1193167" cy="11931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7" cy="1193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You can find our requirements in the following link</w:t>
      </w:r>
      <w:r>
        <w:rPr>
          <w:rtl w:val="0"/>
          <w:lang w:val="nl-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"https://thephonelab.nl/algemene-voorwaarden/"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https://thephonelab.nl/algemene-voorwaarden/</w:t>
      </w:r>
      <w:r>
        <w:rPr/>
        <w:fldChar w:fldCharType="end" w:fldLock="0"/>
      </w:r>
      <w:r>
        <w:rPr>
          <w:rStyle w:val="Geen"/>
          <w:rtl w:val="0"/>
          <w:lang w:val="nl-NL"/>
        </w:rPr>
        <w:t>.</w:t>
      </w: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Style w:val="Geen"/>
          <w:rtl w:val="0"/>
          <w:lang w:val="nl-NL"/>
        </w:rPr>
        <w:t>Shipping costs</w:t>
      </w:r>
      <w:r>
        <w:rPr>
          <w:rStyle w:val="Geen"/>
          <w:rtl w:val="0"/>
          <w:lang w:val="nl-NL"/>
        </w:rPr>
        <w:t xml:space="preserve">: </w:t>
      </w:r>
      <w:r>
        <w:rPr>
          <w:rStyle w:val="Geen"/>
          <w:rtl w:val="0"/>
          <w:lang w:val="nl-NL"/>
        </w:rPr>
        <w:t>You pay for your shipment to us, and we</w:t>
      </w:r>
      <w:r>
        <w:rPr>
          <w:rStyle w:val="Geen"/>
          <w:rtl w:val="0"/>
          <w:lang w:val="nl-NL"/>
        </w:rPr>
        <w:t>’</w:t>
      </w:r>
      <w:r>
        <w:rPr>
          <w:rStyle w:val="Geen"/>
          <w:rtl w:val="0"/>
          <w:lang w:val="nl-NL"/>
        </w:rPr>
        <w:t>ll pay for the shipment back to you</w:t>
      </w:r>
      <w:r>
        <w:rPr>
          <w:rStyle w:val="Geen"/>
          <w:rtl w:val="0"/>
          <w:lang w:val="nl-NL"/>
        </w:rPr>
        <w:t>!</w:t>
      </w: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Style w:val="Geen"/>
          <w:rtl w:val="0"/>
          <w:lang w:val="nl-NL"/>
        </w:rPr>
        <w:t>We recommend to send your package with extra care.</w: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Ondertitel"/>
      </w:pPr>
      <w:r>
        <w:rPr>
          <w:rStyle w:val="Geen"/>
          <w:rFonts w:cs="Arial Unicode MS" w:eastAsia="Arial Unicode MS"/>
          <w:rtl w:val="0"/>
          <w:lang w:val="nl-NL"/>
        </w:rPr>
        <w:t>For our specialist</w:t>
      </w:r>
    </w:p>
    <w:p>
      <w:pPr>
        <w:pStyle w:val="Hoofdtekst A"/>
      </w:pPr>
      <w:r>
        <w:rPr>
          <w:rStyle w:val="Geen"/>
          <w:rtl w:val="0"/>
          <w:lang w:val="nl-NL"/>
        </w:rPr>
        <w:t>———————————————————————————————————————————</w:t>
      </w:r>
    </w:p>
    <w:p>
      <w:pPr>
        <w:pStyle w:val="Hoofdtekst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24"/>
        <w:gridCol w:w="7008"/>
      </w:tblGrid>
      <w:tr>
        <w:tblPrEx>
          <w:shd w:val="clear" w:color="auto" w:fill="00a2ff"/>
        </w:tblPrEx>
        <w:trPr>
          <w:trHeight w:val="331" w:hRule="atLeast"/>
          <w:tblHeader/>
        </w:trPr>
        <w:tc>
          <w:tcPr>
            <w:tcW w:type="dxa" w:w="2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3"/>
            </w:pPr>
            <w:r>
              <w:rPr>
                <w:rStyle w:val="Geen"/>
                <w:rFonts w:ascii="Fabrik" w:hAnsi="Fabrik"/>
                <w:rtl w:val="0"/>
                <w:lang w:val="nl-NL"/>
              </w:rPr>
              <w:t>Informatie</w:t>
            </w:r>
          </w:p>
        </w:tc>
        <w:tc>
          <w:tcPr>
            <w:tcW w:type="dxa" w:w="7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1" w:hRule="atLeast"/>
        </w:trPr>
        <w:tc>
          <w:tcPr>
            <w:tcW w:type="dxa" w:w="262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Style w:val="Geen"/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Werkorder nummer</w:t>
            </w:r>
          </w:p>
        </w:tc>
        <w:tc>
          <w:tcPr>
            <w:tcW w:type="dxa" w:w="70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1" w:hRule="atLeast"/>
        </w:trPr>
        <w:tc>
          <w:tcPr>
            <w:tcW w:type="dxa" w:w="2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Style w:val="Geen"/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T&amp;T code pakket retour</w:t>
            </w:r>
          </w:p>
        </w:tc>
        <w:tc>
          <w:tcPr>
            <w:tcW w:type="dxa" w:w="700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1" w:hRule="atLeast"/>
        </w:trPr>
        <w:tc>
          <w:tcPr>
            <w:tcW w:type="dxa" w:w="2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Style w:val="Geen"/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Totale kosten klant incl. btw</w:t>
            </w:r>
          </w:p>
        </w:tc>
        <w:tc>
          <w:tcPr>
            <w:tcW w:type="dxa" w:w="700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rtl w:val="0"/>
                <w:lang w:val="pt-PT"/>
              </w:rPr>
              <w:t>€</w:t>
            </w:r>
          </w:p>
        </w:tc>
      </w:tr>
    </w:tbl>
    <w:p>
      <w:pPr>
        <w:pStyle w:val="Hoofdtekst A"/>
        <w:widowControl w:val="0"/>
        <w:ind w:left="108" w:hanging="108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abri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elstijl 3">
    <w:name w:val="Tabelstijl 3"/>
    <w:next w:val="Tabelstijl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vertAlign w:val="baseline"/>
    </w:rPr>
  </w:style>
  <w:style w:type="paragraph" w:styleId="Tabelstijl 6">
    <w:name w:val="Tabelstijl 6"/>
    <w:next w:val="Tabelstijl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4c7f"/>
      <w:spacing w:val="0"/>
      <w:kern w:val="0"/>
      <w:position w:val="0"/>
      <w:sz w:val="20"/>
      <w:szCs w:val="20"/>
      <w:u w:val="none" w:color="004c7f"/>
      <w:vertAlign w:val="baseline"/>
      <w:lang w:val="nl-NL"/>
    </w:rPr>
  </w:style>
  <w:style w:type="numbering" w:styleId="Ops.teken">
    <w:name w:val="Ops.teken"/>
    <w:pPr>
      <w:numPr>
        <w:numId w:val="1"/>
      </w:numPr>
    </w:pPr>
  </w:style>
  <w:style w:type="paragraph" w:styleId="Ondertitel">
    <w:name w:val="Ondertitel"/>
    <w:next w:val="Hoofdteks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u w:val="single"/>
      <w:lang w:val="nl-NL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